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D8B3" w14:textId="77777777" w:rsidR="00854D43" w:rsidRDefault="00854D43" w:rsidP="00A95E72">
      <w:pPr>
        <w:ind w:right="43"/>
        <w:rPr>
          <w:rFonts w:ascii="Arial" w:hAnsi="Arial" w:cs="Arial"/>
          <w:color w:val="555555"/>
          <w:sz w:val="22"/>
          <w:szCs w:val="22"/>
        </w:rPr>
      </w:pPr>
    </w:p>
    <w:p w14:paraId="1711B517" w14:textId="77777777" w:rsidR="00215641" w:rsidRPr="007524E0" w:rsidRDefault="00215641" w:rsidP="00A95E72">
      <w:pPr>
        <w:ind w:right="43"/>
        <w:rPr>
          <w:rFonts w:ascii="Arial" w:hAnsi="Arial" w:cs="Arial"/>
          <w:color w:val="555555"/>
          <w:sz w:val="22"/>
          <w:szCs w:val="22"/>
        </w:rPr>
      </w:pPr>
      <w:r w:rsidRPr="007524E0">
        <w:rPr>
          <w:rFonts w:ascii="Arial" w:hAnsi="Arial" w:cs="Arial"/>
          <w:color w:val="555555"/>
          <w:sz w:val="22"/>
          <w:szCs w:val="22"/>
        </w:rPr>
        <w:t xml:space="preserve">Dear </w:t>
      </w:r>
      <w:r w:rsidRPr="007524E0">
        <w:rPr>
          <w:rFonts w:ascii="Arial" w:hAnsi="Arial" w:cs="Arial"/>
          <w:color w:val="555555"/>
          <w:sz w:val="22"/>
          <w:szCs w:val="22"/>
          <w:highlight w:val="cyan"/>
        </w:rPr>
        <w:t>[Name]</w:t>
      </w:r>
      <w:r w:rsidRPr="007524E0">
        <w:rPr>
          <w:rFonts w:ascii="Arial" w:hAnsi="Arial" w:cs="Arial"/>
          <w:color w:val="555555"/>
          <w:sz w:val="22"/>
          <w:szCs w:val="22"/>
        </w:rPr>
        <w:t>,</w:t>
      </w:r>
    </w:p>
    <w:p w14:paraId="1D5CFF69" w14:textId="77777777" w:rsidR="00215641" w:rsidRPr="007524E0" w:rsidRDefault="00215641" w:rsidP="00215641">
      <w:pPr>
        <w:rPr>
          <w:rFonts w:ascii="Arial" w:hAnsi="Arial" w:cs="Arial"/>
          <w:color w:val="555555"/>
          <w:sz w:val="22"/>
          <w:szCs w:val="22"/>
        </w:rPr>
      </w:pPr>
    </w:p>
    <w:p w14:paraId="13BF20A3" w14:textId="380524B6" w:rsidR="00215641" w:rsidRPr="007524E0" w:rsidRDefault="00215641" w:rsidP="00215641">
      <w:pPr>
        <w:rPr>
          <w:rFonts w:ascii="Arial" w:hAnsi="Arial" w:cs="Arial"/>
          <w:color w:val="555555"/>
          <w:sz w:val="22"/>
          <w:szCs w:val="22"/>
        </w:rPr>
      </w:pPr>
      <w:r w:rsidRPr="007524E0">
        <w:rPr>
          <w:rFonts w:ascii="Arial" w:hAnsi="Arial" w:cs="Arial"/>
          <w:color w:val="555555"/>
          <w:sz w:val="22"/>
          <w:szCs w:val="22"/>
        </w:rPr>
        <w:t xml:space="preserve">I would like to request your approval for me to attend the </w:t>
      </w:r>
      <w:hyperlink r:id="rId8" w:history="1">
        <w:r w:rsidR="00675492">
          <w:rPr>
            <w:rStyle w:val="Hyperlink"/>
            <w:rFonts w:ascii="Arial" w:hAnsi="Arial" w:cs="Arial"/>
            <w:color w:val="65A2F5"/>
            <w:sz w:val="22"/>
            <w:szCs w:val="22"/>
            <w:u w:val="none"/>
          </w:rPr>
          <w:t>2020</w:t>
        </w:r>
        <w:r w:rsidRPr="00FC60F4">
          <w:rPr>
            <w:rStyle w:val="Hyperlink"/>
            <w:rFonts w:ascii="Arial" w:hAnsi="Arial" w:cs="Arial"/>
            <w:color w:val="65A2F5"/>
            <w:sz w:val="22"/>
            <w:szCs w:val="22"/>
            <w:u w:val="none"/>
          </w:rPr>
          <w:t xml:space="preserve"> US </w:t>
        </w:r>
        <w:proofErr w:type="spellStart"/>
        <w:r w:rsidRPr="00FC60F4">
          <w:rPr>
            <w:rStyle w:val="Hyperlink"/>
            <w:rFonts w:ascii="Arial" w:hAnsi="Arial" w:cs="Arial"/>
            <w:color w:val="65A2F5"/>
            <w:sz w:val="22"/>
            <w:szCs w:val="22"/>
            <w:u w:val="none"/>
          </w:rPr>
          <w:t>Avature</w:t>
        </w:r>
        <w:proofErr w:type="spellEnd"/>
        <w:r w:rsidRPr="00FC60F4">
          <w:rPr>
            <w:rStyle w:val="Hyperlink"/>
            <w:rFonts w:ascii="Arial" w:hAnsi="Arial" w:cs="Arial"/>
            <w:color w:val="65A2F5"/>
            <w:sz w:val="22"/>
            <w:szCs w:val="22"/>
            <w:u w:val="none"/>
          </w:rPr>
          <w:t xml:space="preserve"> Conference</w:t>
        </w:r>
      </w:hyperlink>
      <w:r w:rsidR="006371BE">
        <w:rPr>
          <w:rFonts w:ascii="Arial" w:hAnsi="Arial" w:cs="Arial"/>
          <w:color w:val="555555"/>
          <w:sz w:val="22"/>
          <w:szCs w:val="22"/>
        </w:rPr>
        <w:t xml:space="preserve"> being held at </w:t>
      </w:r>
      <w:hyperlink r:id="rId9" w:history="1">
        <w:r w:rsidR="00675492">
          <w:rPr>
            <w:rStyle w:val="Hyperlink"/>
            <w:rFonts w:ascii="Arial" w:hAnsi="Arial" w:cs="Arial"/>
            <w:color w:val="65A2F5"/>
            <w:sz w:val="22"/>
            <w:szCs w:val="22"/>
            <w:u w:val="none"/>
          </w:rPr>
          <w:t>The Loews Miami Bea</w:t>
        </w:r>
        <w:r w:rsidR="00965EE2">
          <w:rPr>
            <w:rStyle w:val="Hyperlink"/>
            <w:rFonts w:ascii="Arial" w:hAnsi="Arial" w:cs="Arial"/>
            <w:color w:val="65A2F5"/>
            <w:sz w:val="22"/>
            <w:szCs w:val="22"/>
            <w:u w:val="none"/>
          </w:rPr>
          <w:t>c</w:t>
        </w:r>
        <w:bookmarkStart w:id="0" w:name="_GoBack"/>
        <w:bookmarkEnd w:id="0"/>
        <w:r w:rsidR="00675492">
          <w:rPr>
            <w:rStyle w:val="Hyperlink"/>
            <w:rFonts w:ascii="Arial" w:hAnsi="Arial" w:cs="Arial"/>
            <w:color w:val="65A2F5"/>
            <w:sz w:val="22"/>
            <w:szCs w:val="22"/>
            <w:u w:val="none"/>
          </w:rPr>
          <w:t>h Hotel</w:t>
        </w:r>
      </w:hyperlink>
      <w:r w:rsidR="006371BE">
        <w:rPr>
          <w:rFonts w:ascii="Arial" w:hAnsi="Arial" w:cs="Arial"/>
          <w:color w:val="555555"/>
          <w:sz w:val="22"/>
          <w:szCs w:val="22"/>
        </w:rPr>
        <w:t>, on March 1</w:t>
      </w:r>
      <w:r w:rsidR="00675492">
        <w:rPr>
          <w:rFonts w:ascii="Arial" w:hAnsi="Arial" w:cs="Arial"/>
          <w:color w:val="555555"/>
          <w:sz w:val="22"/>
          <w:szCs w:val="22"/>
        </w:rPr>
        <w:t>6-19</w:t>
      </w:r>
      <w:r w:rsidRPr="007524E0">
        <w:rPr>
          <w:rFonts w:ascii="Arial" w:hAnsi="Arial" w:cs="Arial"/>
          <w:color w:val="555555"/>
          <w:sz w:val="22"/>
          <w:szCs w:val="22"/>
        </w:rPr>
        <w:t xml:space="preserve">. </w:t>
      </w:r>
    </w:p>
    <w:p w14:paraId="2653B740" w14:textId="77777777" w:rsidR="00215641" w:rsidRPr="007524E0" w:rsidRDefault="00215641" w:rsidP="00215641">
      <w:pPr>
        <w:rPr>
          <w:rFonts w:ascii="Arial" w:hAnsi="Arial" w:cs="Arial"/>
          <w:color w:val="555555"/>
          <w:sz w:val="22"/>
          <w:szCs w:val="22"/>
        </w:rPr>
      </w:pPr>
    </w:p>
    <w:p w14:paraId="74A9E844" w14:textId="6B2E3EF3" w:rsidR="00A34962" w:rsidRPr="007524E0" w:rsidRDefault="00894909" w:rsidP="00A34962">
      <w:pPr>
        <w:rPr>
          <w:rFonts w:ascii="Arial" w:hAnsi="Arial" w:cs="Arial"/>
          <w:color w:val="555555"/>
          <w:sz w:val="22"/>
          <w:szCs w:val="22"/>
        </w:rPr>
      </w:pPr>
      <w:r w:rsidRPr="007524E0">
        <w:rPr>
          <w:rFonts w:ascii="Arial" w:hAnsi="Arial" w:cs="Arial"/>
          <w:color w:val="555555"/>
          <w:sz w:val="22"/>
          <w:szCs w:val="22"/>
        </w:rPr>
        <w:t>This</w:t>
      </w:r>
      <w:r w:rsidR="00A34962" w:rsidRPr="007524E0">
        <w:rPr>
          <w:rFonts w:ascii="Arial" w:hAnsi="Arial" w:cs="Arial"/>
          <w:color w:val="555555"/>
          <w:sz w:val="22"/>
          <w:szCs w:val="22"/>
        </w:rPr>
        <w:t xml:space="preserve"> C</w:t>
      </w:r>
      <w:r w:rsidR="00352CB3" w:rsidRPr="007524E0">
        <w:rPr>
          <w:rFonts w:ascii="Arial" w:hAnsi="Arial" w:cs="Arial"/>
          <w:color w:val="555555"/>
          <w:sz w:val="22"/>
          <w:szCs w:val="22"/>
        </w:rPr>
        <w:t xml:space="preserve">onference takes place on a yearly basis and is unique from an Avature standpoint. </w:t>
      </w:r>
      <w:r w:rsidR="00675492">
        <w:rPr>
          <w:rFonts w:ascii="Arial" w:hAnsi="Arial" w:cs="Arial"/>
          <w:color w:val="555555"/>
          <w:sz w:val="22"/>
          <w:szCs w:val="22"/>
        </w:rPr>
        <w:t>The 2020 edition will bring together 35</w:t>
      </w:r>
      <w:r w:rsidR="00A34962" w:rsidRPr="007524E0">
        <w:rPr>
          <w:rFonts w:ascii="Arial" w:hAnsi="Arial" w:cs="Arial"/>
          <w:color w:val="555555"/>
          <w:sz w:val="22"/>
          <w:szCs w:val="22"/>
        </w:rPr>
        <w:t>0+ of the best minds in Talent Acquisition, People Management and HR from around the globe. Over three and a half days, I will have the opportunity to dive into HR strategy, network with peers, discover ways to leverage Avature in support of our organization’s goals, and have a chance to meet members of the Avature team as well as their CEO, Dimitri Boylan.</w:t>
      </w:r>
    </w:p>
    <w:p w14:paraId="354066A0" w14:textId="77777777" w:rsidR="00A34962" w:rsidRPr="007524E0" w:rsidRDefault="00A34962" w:rsidP="00A34962">
      <w:pPr>
        <w:rPr>
          <w:rFonts w:ascii="Arial" w:hAnsi="Arial" w:cs="Arial"/>
          <w:color w:val="555555"/>
          <w:sz w:val="22"/>
          <w:szCs w:val="22"/>
        </w:rPr>
      </w:pPr>
    </w:p>
    <w:p w14:paraId="02ADCD96" w14:textId="526A60B0" w:rsidR="00A34962" w:rsidRPr="007524E0" w:rsidRDefault="00A34962" w:rsidP="00352CB3">
      <w:pPr>
        <w:rPr>
          <w:rFonts w:ascii="Arial" w:hAnsi="Arial" w:cs="Arial"/>
          <w:color w:val="555555"/>
          <w:sz w:val="22"/>
          <w:szCs w:val="22"/>
        </w:rPr>
      </w:pPr>
      <w:r w:rsidRPr="007524E0">
        <w:rPr>
          <w:rFonts w:ascii="Arial" w:hAnsi="Arial" w:cs="Arial"/>
          <w:color w:val="555555"/>
          <w:sz w:val="22"/>
          <w:szCs w:val="22"/>
        </w:rPr>
        <w:t xml:space="preserve">With over 35 sessions in total, the event consists of </w:t>
      </w:r>
      <w:r w:rsidR="00352CB3" w:rsidRPr="007524E0">
        <w:rPr>
          <w:rFonts w:ascii="Arial" w:hAnsi="Arial" w:cs="Arial"/>
          <w:color w:val="555555"/>
          <w:sz w:val="22"/>
          <w:szCs w:val="22"/>
        </w:rPr>
        <w:t>educational pre</w:t>
      </w:r>
      <w:r w:rsidR="00675492">
        <w:rPr>
          <w:rFonts w:ascii="Arial" w:hAnsi="Arial" w:cs="Arial"/>
          <w:color w:val="555555"/>
          <w:sz w:val="22"/>
          <w:szCs w:val="22"/>
        </w:rPr>
        <w:t>sentations divided in three</w:t>
      </w:r>
      <w:r w:rsidR="00610A6D" w:rsidRPr="007524E0">
        <w:rPr>
          <w:rFonts w:ascii="Arial" w:hAnsi="Arial" w:cs="Arial"/>
          <w:color w:val="555555"/>
          <w:sz w:val="22"/>
          <w:szCs w:val="22"/>
        </w:rPr>
        <w:t xml:space="preserve"> tracks – Strategic HR in Action</w:t>
      </w:r>
      <w:r w:rsidR="00675492">
        <w:rPr>
          <w:rFonts w:ascii="Arial" w:hAnsi="Arial" w:cs="Arial"/>
          <w:color w:val="555555"/>
          <w:sz w:val="22"/>
          <w:szCs w:val="22"/>
        </w:rPr>
        <w:t>,</w:t>
      </w:r>
      <w:r w:rsidR="00610A6D" w:rsidRPr="007524E0">
        <w:rPr>
          <w:rFonts w:ascii="Arial" w:hAnsi="Arial" w:cs="Arial"/>
          <w:color w:val="555555"/>
          <w:sz w:val="22"/>
          <w:szCs w:val="22"/>
        </w:rPr>
        <w:t xml:space="preserve"> the Power User Track</w:t>
      </w:r>
      <w:r w:rsidR="00675492">
        <w:rPr>
          <w:rFonts w:ascii="Arial" w:hAnsi="Arial" w:cs="Arial"/>
          <w:color w:val="555555"/>
          <w:sz w:val="22"/>
          <w:szCs w:val="22"/>
        </w:rPr>
        <w:t xml:space="preserve"> and the Technical Track</w:t>
      </w:r>
      <w:r w:rsidR="00610A6D" w:rsidRPr="007524E0">
        <w:rPr>
          <w:rFonts w:ascii="Arial" w:hAnsi="Arial" w:cs="Arial"/>
          <w:color w:val="555555"/>
          <w:sz w:val="22"/>
          <w:szCs w:val="22"/>
        </w:rPr>
        <w:t xml:space="preserve"> –</w:t>
      </w:r>
      <w:r w:rsidR="00352CB3" w:rsidRPr="007524E0">
        <w:rPr>
          <w:rFonts w:ascii="Arial" w:hAnsi="Arial" w:cs="Arial"/>
          <w:color w:val="555555"/>
          <w:sz w:val="22"/>
          <w:szCs w:val="22"/>
        </w:rPr>
        <w:t xml:space="preserve">, panel discussions, workshops, and even an official Avature Certification </w:t>
      </w:r>
      <w:r w:rsidRPr="007524E0">
        <w:rPr>
          <w:rFonts w:ascii="Arial" w:hAnsi="Arial" w:cs="Arial"/>
          <w:color w:val="555555"/>
          <w:sz w:val="22"/>
          <w:szCs w:val="22"/>
        </w:rPr>
        <w:t>opportunity</w:t>
      </w:r>
      <w:r w:rsidR="00610A6D" w:rsidRPr="007524E0">
        <w:rPr>
          <w:rFonts w:ascii="Arial" w:hAnsi="Arial" w:cs="Arial"/>
          <w:color w:val="555555"/>
          <w:sz w:val="22"/>
          <w:szCs w:val="22"/>
        </w:rPr>
        <w:t xml:space="preserve"> for Admin Users</w:t>
      </w:r>
      <w:r w:rsidRPr="007524E0">
        <w:rPr>
          <w:rFonts w:ascii="Arial" w:hAnsi="Arial" w:cs="Arial"/>
          <w:color w:val="555555"/>
          <w:sz w:val="22"/>
          <w:szCs w:val="22"/>
        </w:rPr>
        <w:t>.</w:t>
      </w:r>
      <w:r w:rsidR="00610A6D" w:rsidRPr="007524E0">
        <w:rPr>
          <w:rFonts w:ascii="Arial" w:hAnsi="Arial" w:cs="Arial"/>
          <w:color w:val="555555"/>
          <w:sz w:val="22"/>
          <w:szCs w:val="22"/>
        </w:rPr>
        <w:t xml:space="preserve"> </w:t>
      </w:r>
      <w:r w:rsidR="005353C6" w:rsidRPr="007524E0">
        <w:rPr>
          <w:rFonts w:ascii="Arial" w:hAnsi="Arial" w:cs="Arial"/>
          <w:color w:val="555555"/>
          <w:sz w:val="22"/>
          <w:szCs w:val="22"/>
        </w:rPr>
        <w:t xml:space="preserve">On its </w:t>
      </w:r>
      <w:r w:rsidR="00675492">
        <w:rPr>
          <w:rFonts w:ascii="Arial" w:hAnsi="Arial" w:cs="Arial"/>
          <w:color w:val="555555"/>
          <w:sz w:val="22"/>
          <w:szCs w:val="22"/>
        </w:rPr>
        <w:t xml:space="preserve">fourth </w:t>
      </w:r>
      <w:r w:rsidR="005353C6" w:rsidRPr="007524E0">
        <w:rPr>
          <w:rFonts w:ascii="Arial" w:hAnsi="Arial" w:cs="Arial"/>
          <w:color w:val="555555"/>
          <w:sz w:val="22"/>
          <w:szCs w:val="22"/>
        </w:rPr>
        <w:t>year, the</w:t>
      </w:r>
      <w:r w:rsidR="00610A6D" w:rsidRPr="007524E0">
        <w:rPr>
          <w:rFonts w:ascii="Arial" w:hAnsi="Arial" w:cs="Arial"/>
          <w:color w:val="555555"/>
          <w:sz w:val="22"/>
          <w:szCs w:val="22"/>
        </w:rPr>
        <w:t xml:space="preserve"> Strategic HR in Action Track is expected to give participants insight into recruiting and talent management initiatives used by top global companies and thought leaders, whereas in the Power User Track, delegates will learn best practices and get practical, </w:t>
      </w:r>
      <w:proofErr w:type="gramStart"/>
      <w:r w:rsidR="00610A6D" w:rsidRPr="007524E0">
        <w:rPr>
          <w:rFonts w:ascii="Arial" w:hAnsi="Arial" w:cs="Arial"/>
          <w:color w:val="555555"/>
          <w:sz w:val="22"/>
          <w:szCs w:val="22"/>
        </w:rPr>
        <w:t>step-by-step</w:t>
      </w:r>
      <w:proofErr w:type="gramEnd"/>
      <w:r w:rsidR="00610A6D" w:rsidRPr="007524E0">
        <w:rPr>
          <w:rFonts w:ascii="Arial" w:hAnsi="Arial" w:cs="Arial"/>
          <w:color w:val="555555"/>
          <w:sz w:val="22"/>
          <w:szCs w:val="22"/>
        </w:rPr>
        <w:t xml:space="preserve"> training to take advantage of </w:t>
      </w:r>
      <w:proofErr w:type="spellStart"/>
      <w:r w:rsidR="00610A6D" w:rsidRPr="007524E0">
        <w:rPr>
          <w:rFonts w:ascii="Arial" w:hAnsi="Arial" w:cs="Arial"/>
          <w:color w:val="555555"/>
          <w:sz w:val="22"/>
          <w:szCs w:val="22"/>
        </w:rPr>
        <w:t>Avature’s</w:t>
      </w:r>
      <w:proofErr w:type="spellEnd"/>
      <w:r w:rsidR="00610A6D" w:rsidRPr="007524E0">
        <w:rPr>
          <w:rFonts w:ascii="Arial" w:hAnsi="Arial" w:cs="Arial"/>
          <w:color w:val="555555"/>
          <w:sz w:val="22"/>
          <w:szCs w:val="22"/>
        </w:rPr>
        <w:t xml:space="preserve"> features. </w:t>
      </w:r>
      <w:r w:rsidR="00675492">
        <w:rPr>
          <w:rFonts w:ascii="Arial" w:hAnsi="Arial" w:cs="Arial"/>
          <w:color w:val="555555"/>
          <w:sz w:val="22"/>
          <w:szCs w:val="22"/>
        </w:rPr>
        <w:t>Finally, the Technical Track</w:t>
      </w:r>
      <w:r w:rsidR="00695BDB">
        <w:rPr>
          <w:rFonts w:ascii="Arial" w:hAnsi="Arial" w:cs="Arial"/>
          <w:color w:val="555555"/>
          <w:sz w:val="22"/>
          <w:szCs w:val="22"/>
        </w:rPr>
        <w:t>, after its huge success on 2019,</w:t>
      </w:r>
      <w:r w:rsidR="00675492">
        <w:rPr>
          <w:rFonts w:ascii="Arial" w:hAnsi="Arial" w:cs="Arial"/>
          <w:color w:val="555555"/>
          <w:sz w:val="22"/>
          <w:szCs w:val="22"/>
        </w:rPr>
        <w:t xml:space="preserve"> will guide HRIS professionals as </w:t>
      </w:r>
      <w:proofErr w:type="spellStart"/>
      <w:r w:rsidR="00675492">
        <w:rPr>
          <w:rFonts w:ascii="Arial" w:hAnsi="Arial" w:cs="Arial"/>
          <w:color w:val="555555"/>
          <w:sz w:val="22"/>
          <w:szCs w:val="22"/>
        </w:rPr>
        <w:t>Avature’s</w:t>
      </w:r>
      <w:proofErr w:type="spellEnd"/>
      <w:r w:rsidR="00675492">
        <w:rPr>
          <w:rFonts w:ascii="Arial" w:hAnsi="Arial" w:cs="Arial"/>
          <w:color w:val="555555"/>
          <w:sz w:val="22"/>
          <w:szCs w:val="22"/>
        </w:rPr>
        <w:t xml:space="preserve"> technical leads deep dive into core system technicalities.</w:t>
      </w:r>
    </w:p>
    <w:p w14:paraId="60B4B594" w14:textId="77777777" w:rsidR="006A639F" w:rsidRPr="007524E0" w:rsidRDefault="006A639F" w:rsidP="00352CB3">
      <w:pPr>
        <w:rPr>
          <w:rFonts w:ascii="Arial" w:hAnsi="Arial" w:cs="Arial"/>
          <w:color w:val="555555"/>
          <w:sz w:val="22"/>
          <w:szCs w:val="22"/>
        </w:rPr>
      </w:pPr>
    </w:p>
    <w:p w14:paraId="0FA6D08D" w14:textId="77777777" w:rsidR="006A639F" w:rsidRPr="007524E0" w:rsidRDefault="006A639F" w:rsidP="00352CB3">
      <w:pPr>
        <w:rPr>
          <w:rFonts w:ascii="Arial" w:hAnsi="Arial" w:cs="Arial"/>
          <w:color w:val="555555"/>
          <w:sz w:val="22"/>
          <w:szCs w:val="22"/>
        </w:rPr>
      </w:pPr>
      <w:r w:rsidRPr="007524E0">
        <w:rPr>
          <w:rFonts w:ascii="Arial" w:hAnsi="Arial" w:cs="Arial"/>
          <w:color w:val="555555"/>
          <w:sz w:val="22"/>
          <w:szCs w:val="22"/>
        </w:rPr>
        <w:t>Additionally, networking is an enormous part of this event; the community aspect is huge and extremely popular. Attendees vary from SVPs to Recruiting or Sourcing Leads from top organizations. Coming together with professionals from different roles and industries, and hearing what other organizations are doing—or not doing, for that matter— provides invaluable learning opportunities which I’d be excited to share with the rest of the team afterwards.</w:t>
      </w:r>
    </w:p>
    <w:p w14:paraId="0D9B7D47" w14:textId="77777777" w:rsidR="006A639F" w:rsidRPr="007524E0" w:rsidRDefault="006A639F" w:rsidP="00352CB3">
      <w:pPr>
        <w:rPr>
          <w:rFonts w:ascii="Arial" w:hAnsi="Arial" w:cs="Arial"/>
          <w:color w:val="555555"/>
          <w:sz w:val="22"/>
          <w:szCs w:val="22"/>
        </w:rPr>
      </w:pPr>
    </w:p>
    <w:p w14:paraId="2121CE48" w14:textId="13129FBD" w:rsidR="000808AF" w:rsidRPr="007524E0" w:rsidRDefault="000808AF" w:rsidP="000808AF">
      <w:pPr>
        <w:rPr>
          <w:rFonts w:ascii="Arial" w:hAnsi="Arial" w:cs="Arial"/>
          <w:color w:val="555555"/>
          <w:sz w:val="22"/>
          <w:szCs w:val="22"/>
        </w:rPr>
      </w:pPr>
      <w:r w:rsidRPr="007524E0">
        <w:rPr>
          <w:rFonts w:ascii="Arial" w:hAnsi="Arial" w:cs="Arial"/>
          <w:color w:val="555555"/>
          <w:sz w:val="22"/>
          <w:szCs w:val="22"/>
        </w:rPr>
        <w:t>The approximate investment for my attendance is as follows:</w:t>
      </w:r>
    </w:p>
    <w:p w14:paraId="28F3708E" w14:textId="77777777" w:rsidR="000808AF" w:rsidRPr="00FC60F4" w:rsidRDefault="000808AF" w:rsidP="000808AF">
      <w:pPr>
        <w:rPr>
          <w:rFonts w:ascii="Arial" w:hAnsi="Arial" w:cs="Arial"/>
          <w:i/>
          <w:color w:val="555555"/>
          <w:sz w:val="22"/>
          <w:szCs w:val="22"/>
        </w:rPr>
      </w:pPr>
      <w:r w:rsidRPr="00FC60F4">
        <w:rPr>
          <w:rFonts w:ascii="Arial" w:hAnsi="Arial" w:cs="Arial"/>
          <w:i/>
          <w:color w:val="555555"/>
          <w:sz w:val="22"/>
          <w:szCs w:val="22"/>
          <w:highlight w:val="cyan"/>
        </w:rPr>
        <w:t>[Fill in based on your specific circumstances]</w:t>
      </w:r>
    </w:p>
    <w:p w14:paraId="1E31CD9B" w14:textId="77777777" w:rsidR="000808AF" w:rsidRPr="007524E0" w:rsidRDefault="000808AF"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Roundtrip Airfare: </w:t>
      </w:r>
      <w:r w:rsidRPr="00FC60F4">
        <w:rPr>
          <w:rFonts w:ascii="Arial" w:hAnsi="Arial" w:cs="Arial"/>
          <w:color w:val="555555"/>
          <w:sz w:val="22"/>
          <w:szCs w:val="22"/>
        </w:rPr>
        <w:t>USD </w:t>
      </w:r>
      <w:r w:rsidR="00FC60F4" w:rsidRPr="00FC60F4">
        <w:rPr>
          <w:rFonts w:ascii="Arial" w:hAnsi="Arial" w:cs="Arial"/>
          <w:color w:val="555555"/>
          <w:sz w:val="22"/>
          <w:szCs w:val="22"/>
          <w:highlight w:val="cyan"/>
        </w:rPr>
        <w:t>[</w:t>
      </w:r>
      <w:r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p>
    <w:p w14:paraId="77A97ADD" w14:textId="44CCDDCE" w:rsidR="000808AF" w:rsidRPr="007524E0" w:rsidRDefault="00675492" w:rsidP="000808AF">
      <w:pPr>
        <w:pStyle w:val="ListParagraph"/>
        <w:numPr>
          <w:ilvl w:val="0"/>
          <w:numId w:val="1"/>
        </w:numPr>
        <w:rPr>
          <w:rFonts w:ascii="Arial" w:hAnsi="Arial" w:cs="Arial"/>
          <w:color w:val="555555"/>
          <w:sz w:val="22"/>
          <w:szCs w:val="22"/>
        </w:rPr>
      </w:pPr>
      <w:r>
        <w:rPr>
          <w:rFonts w:ascii="Arial" w:hAnsi="Arial" w:cs="Arial"/>
          <w:color w:val="555555"/>
          <w:sz w:val="22"/>
          <w:szCs w:val="22"/>
        </w:rPr>
        <w:t>Hotel: USD 289</w:t>
      </w:r>
      <w:r w:rsidR="000808AF" w:rsidRPr="007524E0">
        <w:rPr>
          <w:rFonts w:ascii="Arial" w:hAnsi="Arial" w:cs="Arial"/>
          <w:color w:val="555555"/>
          <w:sz w:val="22"/>
          <w:szCs w:val="22"/>
        </w:rPr>
        <w:t xml:space="preserve"> per night (before taxes and fees). This is a special conference rate for a limited number of rooms avai</w:t>
      </w:r>
      <w:r w:rsidR="006371BE">
        <w:rPr>
          <w:rFonts w:ascii="Arial" w:hAnsi="Arial" w:cs="Arial"/>
          <w:color w:val="555555"/>
          <w:sz w:val="22"/>
          <w:szCs w:val="22"/>
        </w:rPr>
        <w:t>lable for</w:t>
      </w:r>
      <w:r>
        <w:rPr>
          <w:rFonts w:ascii="Arial" w:hAnsi="Arial" w:cs="Arial"/>
          <w:color w:val="555555"/>
          <w:sz w:val="22"/>
          <w:szCs w:val="22"/>
        </w:rPr>
        <w:t xml:space="preserve"> bookings until February 1, 2020</w:t>
      </w:r>
      <w:r w:rsidR="000808AF" w:rsidRPr="007524E0">
        <w:rPr>
          <w:rFonts w:ascii="Arial" w:hAnsi="Arial" w:cs="Arial"/>
          <w:color w:val="555555"/>
          <w:sz w:val="22"/>
          <w:szCs w:val="22"/>
        </w:rPr>
        <w:t>. I estimate total hotel fees to be </w:t>
      </w:r>
      <w:r>
        <w:rPr>
          <w:rFonts w:ascii="Arial" w:hAnsi="Arial" w:cs="Arial"/>
          <w:color w:val="555555"/>
          <w:sz w:val="22"/>
          <w:szCs w:val="22"/>
          <w:highlight w:val="cyan"/>
        </w:rPr>
        <w:t>[USD 578</w:t>
      </w:r>
      <w:r w:rsidR="006E084C" w:rsidRPr="00FC60F4">
        <w:rPr>
          <w:rFonts w:ascii="Arial" w:hAnsi="Arial" w:cs="Arial"/>
          <w:color w:val="555555"/>
          <w:sz w:val="22"/>
          <w:szCs w:val="22"/>
          <w:highlight w:val="cyan"/>
        </w:rPr>
        <w:t xml:space="preserve"> (two nights) or USD 8</w:t>
      </w:r>
      <w:r>
        <w:rPr>
          <w:rFonts w:ascii="Arial" w:hAnsi="Arial" w:cs="Arial"/>
          <w:color w:val="555555"/>
          <w:sz w:val="22"/>
          <w:szCs w:val="22"/>
          <w:highlight w:val="cyan"/>
        </w:rPr>
        <w:t>67</w:t>
      </w:r>
      <w:r w:rsidR="000808AF" w:rsidRPr="00FC60F4">
        <w:rPr>
          <w:rFonts w:ascii="Arial" w:hAnsi="Arial" w:cs="Arial"/>
          <w:color w:val="555555"/>
          <w:sz w:val="22"/>
          <w:szCs w:val="22"/>
          <w:highlight w:val="cyan"/>
        </w:rPr>
        <w:t xml:space="preserve"> (three nights)]</w:t>
      </w:r>
      <w:r w:rsidR="000808AF" w:rsidRPr="007524E0">
        <w:rPr>
          <w:rFonts w:ascii="Arial" w:hAnsi="Arial" w:cs="Arial"/>
          <w:color w:val="555555"/>
          <w:sz w:val="22"/>
          <w:szCs w:val="22"/>
        </w:rPr>
        <w:t> before taxes and fees.</w:t>
      </w:r>
    </w:p>
    <w:p w14:paraId="3BDB5C08" w14:textId="77777777" w:rsidR="006E084C"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Meals: </w:t>
      </w:r>
      <w:r w:rsidRPr="00FC60F4">
        <w:rPr>
          <w:rFonts w:ascii="Arial" w:hAnsi="Arial" w:cs="Arial"/>
          <w:color w:val="555555"/>
          <w:sz w:val="22"/>
          <w:szCs w:val="22"/>
        </w:rPr>
        <w:t>USD</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r w:rsidR="000808AF" w:rsidRPr="007524E0">
        <w:rPr>
          <w:rFonts w:ascii="Arial" w:hAnsi="Arial" w:cs="Arial"/>
          <w:color w:val="555555"/>
          <w:sz w:val="22"/>
          <w:szCs w:val="22"/>
        </w:rPr>
        <w:t> (</w:t>
      </w:r>
      <w:r w:rsidRPr="007524E0">
        <w:rPr>
          <w:rFonts w:ascii="Arial" w:hAnsi="Arial" w:cs="Arial"/>
          <w:color w:val="555555"/>
          <w:sz w:val="22"/>
          <w:szCs w:val="22"/>
        </w:rPr>
        <w:t>two days of lunches, and three days of b</w:t>
      </w:r>
      <w:r w:rsidR="000808AF" w:rsidRPr="007524E0">
        <w:rPr>
          <w:rFonts w:ascii="Arial" w:hAnsi="Arial" w:cs="Arial"/>
          <w:color w:val="555555"/>
          <w:sz w:val="22"/>
          <w:szCs w:val="22"/>
        </w:rPr>
        <w:t>reakfasts</w:t>
      </w:r>
      <w:r w:rsidRPr="007524E0">
        <w:rPr>
          <w:rFonts w:ascii="Arial" w:hAnsi="Arial" w:cs="Arial"/>
          <w:color w:val="555555"/>
          <w:sz w:val="22"/>
          <w:szCs w:val="22"/>
        </w:rPr>
        <w:t>, refreshments and cocktail receptions</w:t>
      </w:r>
      <w:r w:rsidR="000808AF" w:rsidRPr="007524E0">
        <w:rPr>
          <w:rFonts w:ascii="Arial" w:hAnsi="Arial" w:cs="Arial"/>
          <w:color w:val="555555"/>
          <w:sz w:val="22"/>
          <w:szCs w:val="22"/>
        </w:rPr>
        <w:t xml:space="preserve"> are included in the conference fee.)</w:t>
      </w:r>
    </w:p>
    <w:p w14:paraId="69668089" w14:textId="7B07A95A" w:rsidR="00504284"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Conference Fee: </w:t>
      </w:r>
      <w:r w:rsidR="00070624">
        <w:rPr>
          <w:rFonts w:ascii="Arial" w:hAnsi="Arial" w:cs="Arial"/>
          <w:color w:val="555555"/>
          <w:sz w:val="22"/>
          <w:szCs w:val="22"/>
        </w:rPr>
        <w:t>USD 580,</w:t>
      </w:r>
      <w:r w:rsidR="0081062F">
        <w:rPr>
          <w:rFonts w:ascii="Arial" w:hAnsi="Arial" w:cs="Arial"/>
          <w:color w:val="555555"/>
          <w:sz w:val="22"/>
          <w:szCs w:val="22"/>
        </w:rPr>
        <w:t xml:space="preserve"> </w:t>
      </w:r>
      <w:r w:rsidR="00070624">
        <w:rPr>
          <w:rFonts w:ascii="Arial" w:hAnsi="Arial" w:cs="Arial"/>
          <w:color w:val="555555"/>
          <w:sz w:val="22"/>
          <w:szCs w:val="22"/>
        </w:rPr>
        <w:t>USD 80</w:t>
      </w:r>
      <w:r w:rsidRPr="007524E0">
        <w:rPr>
          <w:rFonts w:ascii="Arial" w:hAnsi="Arial" w:cs="Arial"/>
          <w:color w:val="555555"/>
          <w:sz w:val="22"/>
          <w:szCs w:val="22"/>
        </w:rPr>
        <w:t>0</w:t>
      </w:r>
      <w:r w:rsidR="00070624">
        <w:rPr>
          <w:rFonts w:ascii="Arial" w:hAnsi="Arial" w:cs="Arial"/>
          <w:color w:val="555555"/>
          <w:sz w:val="22"/>
          <w:szCs w:val="22"/>
        </w:rPr>
        <w:t xml:space="preserve"> or USD 999</w:t>
      </w:r>
      <w:r w:rsidRPr="007524E0">
        <w:rPr>
          <w:rFonts w:ascii="Arial" w:hAnsi="Arial" w:cs="Arial"/>
          <w:color w:val="555555"/>
          <w:sz w:val="22"/>
          <w:szCs w:val="22"/>
        </w:rPr>
        <w:t xml:space="preserve"> –</w:t>
      </w:r>
      <w:r w:rsidR="000808AF" w:rsidRPr="007524E0">
        <w:rPr>
          <w:rFonts w:ascii="Arial" w:hAnsi="Arial" w:cs="Arial"/>
          <w:color w:val="555555"/>
          <w:sz w:val="22"/>
          <w:szCs w:val="22"/>
        </w:rPr>
        <w:t xml:space="preserve"> </w:t>
      </w:r>
      <w:r w:rsidRPr="007524E0">
        <w:rPr>
          <w:rFonts w:ascii="Arial" w:hAnsi="Arial" w:cs="Arial"/>
          <w:color w:val="555555"/>
          <w:sz w:val="22"/>
          <w:szCs w:val="22"/>
        </w:rPr>
        <w:t xml:space="preserve">provided I register before </w:t>
      </w:r>
      <w:r w:rsidR="00070624">
        <w:rPr>
          <w:rFonts w:ascii="Arial" w:hAnsi="Arial" w:cs="Arial"/>
          <w:color w:val="555555"/>
          <w:sz w:val="22"/>
          <w:szCs w:val="22"/>
        </w:rPr>
        <w:t>June 19, 2019</w:t>
      </w:r>
      <w:r w:rsidR="0081062F">
        <w:rPr>
          <w:rFonts w:ascii="Arial" w:hAnsi="Arial" w:cs="Arial"/>
          <w:color w:val="555555"/>
          <w:sz w:val="22"/>
          <w:szCs w:val="22"/>
        </w:rPr>
        <w:t xml:space="preserve"> or</w:t>
      </w:r>
      <w:r w:rsidRPr="007524E0">
        <w:rPr>
          <w:rFonts w:ascii="Arial" w:hAnsi="Arial" w:cs="Arial"/>
          <w:color w:val="555555"/>
          <w:sz w:val="22"/>
          <w:szCs w:val="22"/>
        </w:rPr>
        <w:t xml:space="preserve"> </w:t>
      </w:r>
      <w:r w:rsidR="0081062F">
        <w:rPr>
          <w:rFonts w:ascii="Arial" w:hAnsi="Arial" w:cs="Arial"/>
          <w:color w:val="555555"/>
          <w:sz w:val="22"/>
          <w:szCs w:val="22"/>
        </w:rPr>
        <w:t xml:space="preserve">Dec </w:t>
      </w:r>
      <w:r w:rsidR="00070624">
        <w:rPr>
          <w:rFonts w:ascii="Arial" w:hAnsi="Arial" w:cs="Arial"/>
          <w:color w:val="555555"/>
          <w:sz w:val="22"/>
          <w:szCs w:val="22"/>
        </w:rPr>
        <w:t>31, 2019</w:t>
      </w:r>
      <w:r w:rsidRPr="007524E0">
        <w:rPr>
          <w:rFonts w:ascii="Arial" w:hAnsi="Arial" w:cs="Arial"/>
          <w:color w:val="555555"/>
          <w:sz w:val="22"/>
          <w:szCs w:val="22"/>
        </w:rPr>
        <w:t>,</w:t>
      </w:r>
      <w:r w:rsidR="0081062F">
        <w:rPr>
          <w:rFonts w:ascii="Arial" w:hAnsi="Arial" w:cs="Arial"/>
          <w:color w:val="555555"/>
          <w:sz w:val="22"/>
          <w:szCs w:val="22"/>
        </w:rPr>
        <w:t xml:space="preserve"> respectively,</w:t>
      </w:r>
      <w:r w:rsidRPr="007524E0">
        <w:rPr>
          <w:rFonts w:ascii="Arial" w:hAnsi="Arial" w:cs="Arial"/>
          <w:color w:val="555555"/>
          <w:sz w:val="22"/>
          <w:szCs w:val="22"/>
        </w:rPr>
        <w:t xml:space="preserve"> after which the early bird rate will expire and the cost per p</w:t>
      </w:r>
      <w:r w:rsidR="00070624">
        <w:rPr>
          <w:rFonts w:ascii="Arial" w:hAnsi="Arial" w:cs="Arial"/>
          <w:color w:val="555555"/>
          <w:sz w:val="22"/>
          <w:szCs w:val="22"/>
        </w:rPr>
        <w:t>erson will increase to USD 999</w:t>
      </w:r>
      <w:r w:rsidRPr="007524E0">
        <w:rPr>
          <w:rFonts w:ascii="Arial" w:hAnsi="Arial" w:cs="Arial"/>
          <w:color w:val="555555"/>
          <w:sz w:val="22"/>
          <w:szCs w:val="22"/>
        </w:rPr>
        <w:t xml:space="preserve">. </w:t>
      </w:r>
      <w:r w:rsidR="000808AF" w:rsidRPr="007524E0">
        <w:rPr>
          <w:rFonts w:ascii="Arial" w:hAnsi="Arial" w:cs="Arial"/>
          <w:color w:val="555555"/>
          <w:sz w:val="22"/>
          <w:szCs w:val="22"/>
        </w:rPr>
        <w:t>If we deci</w:t>
      </w:r>
      <w:r w:rsidR="00504284" w:rsidRPr="007524E0">
        <w:rPr>
          <w:rFonts w:ascii="Arial" w:hAnsi="Arial" w:cs="Arial"/>
          <w:color w:val="555555"/>
          <w:sz w:val="22"/>
          <w:szCs w:val="22"/>
        </w:rPr>
        <w:t>de to send additional attendees, group discoun</w:t>
      </w:r>
      <w:r w:rsidR="000808AF" w:rsidRPr="007524E0">
        <w:rPr>
          <w:rFonts w:ascii="Arial" w:hAnsi="Arial" w:cs="Arial"/>
          <w:color w:val="555555"/>
          <w:sz w:val="22"/>
          <w:szCs w:val="22"/>
        </w:rPr>
        <w:t>t</w:t>
      </w:r>
      <w:r w:rsidR="00894909" w:rsidRPr="007524E0">
        <w:rPr>
          <w:rFonts w:ascii="Arial" w:hAnsi="Arial" w:cs="Arial"/>
          <w:color w:val="555555"/>
          <w:sz w:val="22"/>
          <w:szCs w:val="22"/>
        </w:rPr>
        <w:t>s will apply (10% for parties of 3 or more, and 20% for groups of 6 or more.)</w:t>
      </w:r>
    </w:p>
    <w:p w14:paraId="1C5DFB9C" w14:textId="77777777" w:rsidR="000808AF" w:rsidRPr="007524E0" w:rsidRDefault="000808AF" w:rsidP="000808AF">
      <w:pPr>
        <w:rPr>
          <w:rFonts w:ascii="Arial" w:hAnsi="Arial" w:cs="Arial"/>
          <w:color w:val="555555"/>
          <w:sz w:val="22"/>
          <w:szCs w:val="22"/>
        </w:rPr>
      </w:pPr>
    </w:p>
    <w:p w14:paraId="5C8A6277" w14:textId="02C61D62"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Please accept this proposal to attend as I’m confident in the significant ROI we will receive from it. Considering the value we’d get from the Conference, I believe this is a worthwhile investment.</w:t>
      </w:r>
    </w:p>
    <w:p w14:paraId="43F0646B" w14:textId="77777777" w:rsidR="00894909" w:rsidRPr="007524E0" w:rsidRDefault="00894909" w:rsidP="00894909">
      <w:pPr>
        <w:rPr>
          <w:rFonts w:ascii="Arial" w:hAnsi="Arial" w:cs="Arial"/>
          <w:color w:val="555555"/>
          <w:sz w:val="22"/>
          <w:szCs w:val="22"/>
        </w:rPr>
      </w:pPr>
    </w:p>
    <w:p w14:paraId="78493A01" w14:textId="2366091A"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For more information on the event, please visit the conference </w:t>
      </w:r>
      <w:hyperlink r:id="rId10" w:history="1">
        <w:r w:rsidRPr="00FC60F4">
          <w:rPr>
            <w:rStyle w:val="Hyperlink"/>
            <w:rFonts w:ascii="Arial" w:hAnsi="Arial" w:cs="Arial"/>
            <w:color w:val="65A2F5"/>
            <w:sz w:val="22"/>
            <w:szCs w:val="22"/>
            <w:u w:val="none"/>
          </w:rPr>
          <w:t>website</w:t>
        </w:r>
      </w:hyperlink>
      <w:r w:rsidR="00FC60F4">
        <w:rPr>
          <w:rFonts w:ascii="Arial" w:hAnsi="Arial" w:cs="Arial"/>
          <w:color w:val="555555"/>
          <w:sz w:val="22"/>
          <w:szCs w:val="22"/>
        </w:rPr>
        <w:t>.</w:t>
      </w:r>
    </w:p>
    <w:p w14:paraId="2C43301A" w14:textId="77777777" w:rsidR="00894909" w:rsidRPr="007524E0" w:rsidRDefault="00894909" w:rsidP="00894909">
      <w:pPr>
        <w:rPr>
          <w:rFonts w:ascii="Arial" w:hAnsi="Arial" w:cs="Arial"/>
          <w:color w:val="555555"/>
          <w:sz w:val="22"/>
          <w:szCs w:val="22"/>
        </w:rPr>
      </w:pPr>
    </w:p>
    <w:p w14:paraId="2899131D" w14:textId="77777777" w:rsidR="006A639F" w:rsidRPr="007524E0" w:rsidRDefault="00894909" w:rsidP="000808AF">
      <w:pPr>
        <w:rPr>
          <w:rFonts w:ascii="Arial" w:hAnsi="Arial" w:cs="Arial"/>
          <w:color w:val="555555"/>
          <w:sz w:val="22"/>
          <w:szCs w:val="22"/>
        </w:rPr>
      </w:pPr>
      <w:r w:rsidRPr="007524E0">
        <w:rPr>
          <w:rFonts w:ascii="Arial" w:hAnsi="Arial" w:cs="Arial"/>
          <w:color w:val="555555"/>
          <w:sz w:val="22"/>
          <w:szCs w:val="22"/>
        </w:rPr>
        <w:t xml:space="preserve">Thank you for your consideration. </w:t>
      </w:r>
    </w:p>
    <w:p w14:paraId="137F05D2" w14:textId="44CBB635" w:rsidR="00894909" w:rsidRPr="007524E0" w:rsidRDefault="00894909" w:rsidP="000808AF">
      <w:pPr>
        <w:rPr>
          <w:rFonts w:ascii="Arial" w:hAnsi="Arial" w:cs="Arial"/>
          <w:color w:val="555555"/>
          <w:sz w:val="22"/>
          <w:szCs w:val="22"/>
        </w:rPr>
      </w:pPr>
    </w:p>
    <w:p w14:paraId="0B0F0B4E" w14:textId="10058A2E" w:rsidR="00894909" w:rsidRPr="007524E0" w:rsidRDefault="00894909" w:rsidP="000808AF">
      <w:pPr>
        <w:rPr>
          <w:rFonts w:ascii="Arial" w:hAnsi="Arial" w:cs="Arial"/>
          <w:color w:val="555555"/>
          <w:sz w:val="22"/>
          <w:szCs w:val="22"/>
        </w:rPr>
      </w:pPr>
      <w:r w:rsidRPr="007524E0">
        <w:rPr>
          <w:rFonts w:ascii="Arial" w:hAnsi="Arial" w:cs="Arial"/>
          <w:color w:val="555555"/>
          <w:sz w:val="22"/>
          <w:szCs w:val="22"/>
        </w:rPr>
        <w:t>Best,</w:t>
      </w:r>
    </w:p>
    <w:p w14:paraId="5B3163C9" w14:textId="77777777" w:rsidR="00894909" w:rsidRPr="007524E0" w:rsidRDefault="00894909" w:rsidP="000808AF">
      <w:pPr>
        <w:rPr>
          <w:rFonts w:ascii="Arial" w:hAnsi="Arial" w:cs="Arial"/>
          <w:color w:val="555555"/>
          <w:sz w:val="22"/>
          <w:szCs w:val="22"/>
        </w:rPr>
      </w:pPr>
    </w:p>
    <w:p w14:paraId="485212C4" w14:textId="5C46EC40" w:rsidR="000808AF" w:rsidRPr="00C60730" w:rsidRDefault="00894909" w:rsidP="00215641">
      <w:pPr>
        <w:rPr>
          <w:rFonts w:ascii="Arial" w:hAnsi="Arial" w:cs="Arial"/>
          <w:color w:val="555555"/>
          <w:sz w:val="22"/>
          <w:szCs w:val="22"/>
        </w:rPr>
      </w:pPr>
      <w:r w:rsidRPr="00FC60F4">
        <w:rPr>
          <w:rFonts w:ascii="Arial" w:hAnsi="Arial" w:cs="Arial"/>
          <w:color w:val="555555"/>
          <w:sz w:val="22"/>
          <w:szCs w:val="22"/>
          <w:highlight w:val="cyan"/>
        </w:rPr>
        <w:t>[</w:t>
      </w:r>
      <w:proofErr w:type="gramStart"/>
      <w:r w:rsidRPr="00FC60F4">
        <w:rPr>
          <w:rFonts w:ascii="Arial" w:hAnsi="Arial" w:cs="Arial"/>
          <w:color w:val="555555"/>
          <w:sz w:val="22"/>
          <w:szCs w:val="22"/>
          <w:highlight w:val="cyan"/>
        </w:rPr>
        <w:t>Your</w:t>
      </w:r>
      <w:proofErr w:type="gramEnd"/>
      <w:r w:rsidRPr="00FC60F4">
        <w:rPr>
          <w:rFonts w:ascii="Arial" w:hAnsi="Arial" w:cs="Arial"/>
          <w:color w:val="555555"/>
          <w:sz w:val="22"/>
          <w:szCs w:val="22"/>
          <w:highlight w:val="cyan"/>
        </w:rPr>
        <w:t xml:space="preserve"> Name]</w:t>
      </w:r>
    </w:p>
    <w:sectPr w:rsidR="000808AF" w:rsidRPr="00C60730" w:rsidSect="00854D43">
      <w:footerReference w:type="even" r:id="rId11"/>
      <w:footerReference w:type="default" r:id="rId12"/>
      <w:pgSz w:w="11900" w:h="16840"/>
      <w:pgMar w:top="851" w:right="141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69B8" w14:textId="77777777" w:rsidR="007959D0" w:rsidRDefault="007959D0" w:rsidP="00854D43">
      <w:r>
        <w:separator/>
      </w:r>
    </w:p>
  </w:endnote>
  <w:endnote w:type="continuationSeparator" w:id="0">
    <w:p w14:paraId="0601271F" w14:textId="77777777" w:rsidR="007959D0" w:rsidRDefault="007959D0" w:rsidP="0085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A83D" w14:textId="03B27DA8" w:rsidR="00854D43" w:rsidRDefault="007959D0">
    <w:pPr>
      <w:pStyle w:val="Footer"/>
    </w:pPr>
    <w:sdt>
      <w:sdtPr>
        <w:id w:val="969400743"/>
        <w:placeholder>
          <w:docPart w:val="DF6C02BDDA50F447897BA16AEF8B6EAE"/>
        </w:placeholder>
        <w:temporary/>
        <w:showingPlcHdr/>
      </w:sdtPr>
      <w:sdtEndPr/>
      <w:sdtContent>
        <w:r w:rsidR="00854D43">
          <w:t>[Type text]</w:t>
        </w:r>
      </w:sdtContent>
    </w:sdt>
    <w:r w:rsidR="00854D43">
      <w:ptab w:relativeTo="margin" w:alignment="center" w:leader="none"/>
    </w:r>
    <w:sdt>
      <w:sdtPr>
        <w:id w:val="969400748"/>
        <w:placeholder>
          <w:docPart w:val="314CD22738AEEB408FEEC20ECF211BD5"/>
        </w:placeholder>
        <w:temporary/>
        <w:showingPlcHdr/>
      </w:sdtPr>
      <w:sdtEndPr/>
      <w:sdtContent>
        <w:r w:rsidR="00854D43">
          <w:t>[Type text]</w:t>
        </w:r>
      </w:sdtContent>
    </w:sdt>
    <w:r w:rsidR="00854D43">
      <w:ptab w:relativeTo="margin" w:alignment="right" w:leader="none"/>
    </w:r>
    <w:sdt>
      <w:sdtPr>
        <w:id w:val="969400753"/>
        <w:placeholder>
          <w:docPart w:val="E95D6703F6CCE54E9EF8827681160974"/>
        </w:placeholder>
        <w:temporary/>
        <w:showingPlcHdr/>
      </w:sdtPr>
      <w:sdtEndPr/>
      <w:sdtContent>
        <w:r w:rsidR="00854D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9B17" w14:textId="6F5AD5AB" w:rsidR="00854D43" w:rsidRDefault="00854D43">
    <w:pPr>
      <w:pStyle w:val="Footer"/>
    </w:pPr>
    <w:r w:rsidRPr="00854D43">
      <w:rPr>
        <w:noProof/>
      </w:rPr>
      <w:drawing>
        <wp:anchor distT="0" distB="0" distL="114300" distR="114300" simplePos="0" relativeHeight="251660288" behindDoc="1" locked="0" layoutInCell="1" allowOverlap="1" wp14:anchorId="5CF6BACF" wp14:editId="63D3AABA">
          <wp:simplePos x="0" y="0"/>
          <wp:positionH relativeFrom="column">
            <wp:posOffset>4135062</wp:posOffset>
          </wp:positionH>
          <wp:positionV relativeFrom="paragraph">
            <wp:posOffset>-257810</wp:posOffset>
          </wp:positionV>
          <wp:extent cx="182245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rena:Documents:Docs May2017:1. Recursos:Logos:Avature-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2450" cy="520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350F" w14:textId="77777777" w:rsidR="007959D0" w:rsidRDefault="007959D0" w:rsidP="00854D43">
      <w:r>
        <w:separator/>
      </w:r>
    </w:p>
  </w:footnote>
  <w:footnote w:type="continuationSeparator" w:id="0">
    <w:p w14:paraId="2F869C92" w14:textId="77777777" w:rsidR="007959D0" w:rsidRDefault="007959D0" w:rsidP="0085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794"/>
    <w:multiLevelType w:val="hybridMultilevel"/>
    <w:tmpl w:val="86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41"/>
    <w:rsid w:val="00070624"/>
    <w:rsid w:val="000808AF"/>
    <w:rsid w:val="00136AEB"/>
    <w:rsid w:val="00215641"/>
    <w:rsid w:val="0033161F"/>
    <w:rsid w:val="0034279B"/>
    <w:rsid w:val="00352CB3"/>
    <w:rsid w:val="003E7507"/>
    <w:rsid w:val="00473A80"/>
    <w:rsid w:val="004A5F12"/>
    <w:rsid w:val="00504284"/>
    <w:rsid w:val="005353C6"/>
    <w:rsid w:val="00602D2C"/>
    <w:rsid w:val="00610A6D"/>
    <w:rsid w:val="006371BE"/>
    <w:rsid w:val="00652518"/>
    <w:rsid w:val="00675492"/>
    <w:rsid w:val="00695BDB"/>
    <w:rsid w:val="006A639F"/>
    <w:rsid w:val="006E084C"/>
    <w:rsid w:val="00716C34"/>
    <w:rsid w:val="007524E0"/>
    <w:rsid w:val="007959D0"/>
    <w:rsid w:val="007B48CF"/>
    <w:rsid w:val="0081062F"/>
    <w:rsid w:val="00854D43"/>
    <w:rsid w:val="00894909"/>
    <w:rsid w:val="00965EE2"/>
    <w:rsid w:val="00A34962"/>
    <w:rsid w:val="00A51089"/>
    <w:rsid w:val="00A95E72"/>
    <w:rsid w:val="00AA1A7F"/>
    <w:rsid w:val="00C60730"/>
    <w:rsid w:val="00CC76A9"/>
    <w:rsid w:val="00FC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29A50"/>
  <w14:defaultImageDpi w14:val="300"/>
  <w15:docId w15:val="{43222299-4CC4-46CE-823B-009BB39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41"/>
    <w:rPr>
      <w:color w:val="0000FF" w:themeColor="hyperlink"/>
      <w:u w:val="single"/>
    </w:rPr>
  </w:style>
  <w:style w:type="paragraph" w:styleId="ListParagraph">
    <w:name w:val="List Paragraph"/>
    <w:basedOn w:val="Normal"/>
    <w:uiPriority w:val="34"/>
    <w:qFormat/>
    <w:rsid w:val="000808AF"/>
    <w:pPr>
      <w:ind w:left="720"/>
      <w:contextualSpacing/>
    </w:pPr>
  </w:style>
  <w:style w:type="paragraph" w:styleId="BalloonText">
    <w:name w:val="Balloon Text"/>
    <w:basedOn w:val="Normal"/>
    <w:link w:val="BalloonTextChar"/>
    <w:uiPriority w:val="99"/>
    <w:semiHidden/>
    <w:unhideWhenUsed/>
    <w:rsid w:val="007B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CF"/>
    <w:rPr>
      <w:rFonts w:ascii="Lucida Grande" w:hAnsi="Lucida Grande" w:cs="Lucida Grande"/>
      <w:sz w:val="18"/>
      <w:szCs w:val="18"/>
    </w:rPr>
  </w:style>
  <w:style w:type="paragraph" w:styleId="Header">
    <w:name w:val="header"/>
    <w:basedOn w:val="Normal"/>
    <w:link w:val="HeaderChar"/>
    <w:uiPriority w:val="99"/>
    <w:unhideWhenUsed/>
    <w:rsid w:val="00854D43"/>
    <w:pPr>
      <w:tabs>
        <w:tab w:val="center" w:pos="4153"/>
        <w:tab w:val="right" w:pos="8306"/>
      </w:tabs>
    </w:pPr>
  </w:style>
  <w:style w:type="character" w:customStyle="1" w:styleId="HeaderChar">
    <w:name w:val="Header Char"/>
    <w:basedOn w:val="DefaultParagraphFont"/>
    <w:link w:val="Header"/>
    <w:uiPriority w:val="99"/>
    <w:rsid w:val="00854D43"/>
  </w:style>
  <w:style w:type="paragraph" w:styleId="Footer">
    <w:name w:val="footer"/>
    <w:basedOn w:val="Normal"/>
    <w:link w:val="FooterChar"/>
    <w:uiPriority w:val="99"/>
    <w:unhideWhenUsed/>
    <w:rsid w:val="00854D43"/>
    <w:pPr>
      <w:tabs>
        <w:tab w:val="center" w:pos="4153"/>
        <w:tab w:val="right" w:pos="8306"/>
      </w:tabs>
    </w:pPr>
  </w:style>
  <w:style w:type="character" w:customStyle="1" w:styleId="FooterChar">
    <w:name w:val="Footer Char"/>
    <w:basedOn w:val="DefaultParagraphFont"/>
    <w:link w:val="Footer"/>
    <w:uiPriority w:val="99"/>
    <w:rsid w:val="00854D43"/>
  </w:style>
  <w:style w:type="character" w:styleId="FollowedHyperlink">
    <w:name w:val="FollowedHyperlink"/>
    <w:basedOn w:val="DefaultParagraphFont"/>
    <w:uiPriority w:val="99"/>
    <w:semiHidden/>
    <w:unhideWhenUsed/>
    <w:rsid w:val="003E7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ure.net/2020USCon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ature.net/2020USConference" TargetMode="External"/><Relationship Id="rId4" Type="http://schemas.openxmlformats.org/officeDocument/2006/relationships/settings" Target="settings.xml"/><Relationship Id="rId9" Type="http://schemas.openxmlformats.org/officeDocument/2006/relationships/hyperlink" Target="https://www.loewshotels.com/miami-beach"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8C"/>
    <w:rsid w:val="00390D8C"/>
    <w:rsid w:val="003A7299"/>
    <w:rsid w:val="00452F2F"/>
    <w:rsid w:val="00A25B03"/>
    <w:rsid w:val="00C35DF7"/>
    <w:rsid w:val="00D22F15"/>
    <w:rsid w:val="00F85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 w:type="paragraph" w:customStyle="1" w:styleId="D94DF6802D405F4CAF411A88D896D4FE">
    <w:name w:val="D94DF6802D405F4CAF411A88D896D4FE"/>
    <w:rsid w:val="00390D8C"/>
  </w:style>
  <w:style w:type="paragraph" w:customStyle="1" w:styleId="86E2B8A46D6D2742AC19680AD8495EF8">
    <w:name w:val="86E2B8A46D6D2742AC19680AD8495EF8"/>
    <w:rsid w:val="00390D8C"/>
  </w:style>
  <w:style w:type="paragraph" w:customStyle="1" w:styleId="50DC542C1F13D948A40A169AD7FA5F48">
    <w:name w:val="50DC542C1F13D948A40A169AD7FA5F48"/>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CCEE-A065-4549-8D31-D4F3A183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Muda</dc:creator>
  <cp:keywords/>
  <dc:description/>
  <cp:lastModifiedBy>Juan Cruz Martin</cp:lastModifiedBy>
  <cp:revision>5</cp:revision>
  <dcterms:created xsi:type="dcterms:W3CDTF">2019-05-23T15:20:00Z</dcterms:created>
  <dcterms:modified xsi:type="dcterms:W3CDTF">2019-10-28T18:22:00Z</dcterms:modified>
</cp:coreProperties>
</file>